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COMPROMISO Y MANIFIESTOS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color w:val="2b2d2f"/>
          <w:sz w:val="24"/>
          <w:szCs w:val="24"/>
        </w:rPr>
      </w:pPr>
      <w:r w:rsidDel="00000000" w:rsidR="00000000" w:rsidRPr="00000000">
        <w:rPr>
          <w:b w:val="1"/>
          <w:color w:val="2b2d2f"/>
          <w:sz w:val="24"/>
          <w:szCs w:val="24"/>
          <w:rtl w:val="0"/>
        </w:rPr>
        <w:t xml:space="preserve">Lugar, a ___ de _______ del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DANIELA ELENA ALATORRE BENARD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DIRECTORA GENERAL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IMCINE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24"/>
          <w:szCs w:val="24"/>
          <w:rtl w:val="0"/>
        </w:rPr>
        <w:t xml:space="preserve">” en la convocatoria 2025 para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Apoyo a la conformación y preservación de acervos cinematográficos: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Que no cuentan con apoyos anteriores de FIDECINE y/o FOPROCINE para la realización del proyecto registrado.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left="72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no tengo incumplimiento alguno en los programas de apoyo implementados por las distintas entidades dependientes de la Secretaría de Cultura, incluyendo EFICINE, FIDECINE, FOPROCINE, IMCINE y ECHASA.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Que ni la persona solicitante  ni sus socios o partes relacionadas tengan algún proceso jurisdiccional con el IMCINE, FOPROCINE o FIDECINE.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Que no tengo algún proyecto en proceso apoyado por FOPROCINE, FIDECINE o IMCINE,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excepto proyectos de ECAMC en un año fiscal distinto a la aplicación de esta convocatoria.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ind w:left="72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Suscribo esta carta compromiso con el fin de avanzar hacia una industria cinematográfica sostenible y respetuosa con el ecosistema y las comunidades donde </w:t>
      </w:r>
      <w:r w:rsidDel="00000000" w:rsidR="00000000" w:rsidRPr="00000000">
        <w:rPr>
          <w:sz w:val="24"/>
          <w:szCs w:val="24"/>
          <w:rtl w:val="0"/>
        </w:rPr>
        <w:t xml:space="preserve">se realiza el proyecto, </w:t>
      </w:r>
      <w:r w:rsidDel="00000000" w:rsidR="00000000" w:rsidRPr="00000000">
        <w:rPr>
          <w:sz w:val="24"/>
          <w:szCs w:val="24"/>
          <w:rtl w:val="0"/>
        </w:rPr>
        <w:t xml:space="preserve">así como en las buenas prácticas de equidad de género en un espacio libre de acoso.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conformidad con las necesidades particulares del proyecto, me comprometo a que, en caso de ser autorizado el apoyo, llevaremos a cabo una estrategia que contemple medidas de equidad, respeto, y de sostenibilidad ecológica y humana que impliquen a todo el personal creativo y técnico de la intervención en un compromiso de toma de acciones y responsabilidades para las buenas prácticas en la preservación de acervos cinematográficos.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leído y estoy de acuerdo con lo estipulado en los Lineamientos de Operación, bases de participación y anexos para la aplicación en la convocatoria.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ind w:left="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4">
      <w:pPr>
        <w:spacing w:line="276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Nombre del responsable del proyecto y firma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40" w:lineRule="auto"/>
      <w:jc w:val="right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 FOMENTO AL CINE MEXICANO, FOCINE 2025</w:t>
    </w:r>
  </w:p>
  <w:p w:rsidR="00000000" w:rsidDel="00000000" w:rsidP="00000000" w:rsidRDefault="00000000" w:rsidRPr="00000000" w14:paraId="00000027">
    <w:pPr>
      <w:spacing w:line="276" w:lineRule="auto"/>
      <w:jc w:val="right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Apoyo a la conformación y preservación de acervos cinematográficos</w:t>
    </w:r>
  </w:p>
  <w:p w:rsidR="00000000" w:rsidDel="00000000" w:rsidP="00000000" w:rsidRDefault="00000000" w:rsidRPr="00000000" w14:paraId="00000028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